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C1" w:rsidRDefault="00730343">
      <w:pPr>
        <w:rPr>
          <w:rFonts w:ascii="Times New Roman" w:hAnsi="Times New Roman" w:cs="Times New Roman"/>
          <w:b/>
          <w:sz w:val="28"/>
          <w:szCs w:val="28"/>
        </w:rPr>
      </w:pPr>
      <w:r w:rsidRPr="00730343">
        <w:rPr>
          <w:rFonts w:ascii="Times New Roman" w:hAnsi="Times New Roman" w:cs="Times New Roman"/>
          <w:b/>
          <w:sz w:val="28"/>
          <w:szCs w:val="28"/>
        </w:rPr>
        <w:t>Фотовыставка «Хорошо нам рядышком с дедушкой и бабушкой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30343" w:rsidRPr="00730343" w:rsidRDefault="0073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отмечают День пожилого человека.  Фотовыставка </w:t>
      </w:r>
      <w:r w:rsidR="00BB659D">
        <w:rPr>
          <w:rFonts w:ascii="Times New Roman" w:hAnsi="Times New Roman" w:cs="Times New Roman"/>
          <w:sz w:val="28"/>
          <w:szCs w:val="28"/>
        </w:rPr>
        <w:t xml:space="preserve">была создана для привлечения внимания к бабушкам и дедушкам. В наше время трудно назвать «пожилыми людьми» дедушек и бабушек, скорее всего это пример </w:t>
      </w:r>
      <w:r w:rsidR="00DB20C0">
        <w:rPr>
          <w:rFonts w:ascii="Times New Roman" w:hAnsi="Times New Roman" w:cs="Times New Roman"/>
          <w:sz w:val="28"/>
          <w:szCs w:val="28"/>
        </w:rPr>
        <w:t xml:space="preserve"> </w:t>
      </w:r>
      <w:r w:rsidR="00BB659D">
        <w:rPr>
          <w:rFonts w:ascii="Times New Roman" w:hAnsi="Times New Roman" w:cs="Times New Roman"/>
          <w:sz w:val="28"/>
          <w:szCs w:val="28"/>
        </w:rPr>
        <w:t>для нового поколения. В нашей группе дедушки и бабушки очень активные, любят играть с внуками, гулять, прививают</w:t>
      </w:r>
      <w:r w:rsidR="00B33EC1">
        <w:rPr>
          <w:rFonts w:ascii="Times New Roman" w:hAnsi="Times New Roman" w:cs="Times New Roman"/>
          <w:sz w:val="28"/>
          <w:szCs w:val="28"/>
        </w:rPr>
        <w:t xml:space="preserve"> любовь к спорту и рыбалке. </w:t>
      </w:r>
    </w:p>
    <w:p w:rsidR="00B33EC1" w:rsidRDefault="009D1358" w:rsidP="009D1358">
      <w:pPr>
        <w:tabs>
          <w:tab w:val="left" w:pos="645"/>
          <w:tab w:val="left" w:pos="62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0343" w:rsidRDefault="0073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бабушку люблю,</w:t>
      </w:r>
    </w:p>
    <w:p w:rsidR="00730343" w:rsidRDefault="0073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дедушку люблю, </w:t>
      </w:r>
    </w:p>
    <w:p w:rsidR="00730343" w:rsidRDefault="0073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им помогаю,</w:t>
      </w:r>
    </w:p>
    <w:p w:rsidR="00730343" w:rsidRDefault="0073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мету и пыль стираю.</w:t>
      </w:r>
    </w:p>
    <w:p w:rsidR="00730343" w:rsidRDefault="0073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дед и я,</w:t>
      </w:r>
    </w:p>
    <w:p w:rsidR="00730343" w:rsidRDefault="0073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бабушка моя-</w:t>
      </w:r>
    </w:p>
    <w:p w:rsidR="00730343" w:rsidRPr="00730343" w:rsidRDefault="0073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дружная семья.</w:t>
      </w:r>
    </w:p>
    <w:p w:rsidR="00730343" w:rsidRPr="00730343" w:rsidRDefault="009D1358" w:rsidP="007F4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4112260"/>
            <wp:effectExtent l="0" t="0" r="0" b="2540"/>
            <wp:wrapSquare wrapText="bothSides"/>
            <wp:docPr id="2" name="Рисунок 2" descr="C:\Users\Олеся\Desktop\IMG_20211004_15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IMG_20211004_155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9A3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  <w:r w:rsidR="007F49A3">
        <w:rPr>
          <w:rFonts w:ascii="Times New Roman" w:hAnsi="Times New Roman" w:cs="Times New Roman"/>
          <w:sz w:val="28"/>
          <w:szCs w:val="28"/>
        </w:rPr>
        <w:t>Воспитатели: Веко О.В., Коростелева С.Ю.</w:t>
      </w:r>
    </w:p>
    <w:sectPr w:rsidR="00730343" w:rsidRPr="0073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43"/>
    <w:rsid w:val="00140EB5"/>
    <w:rsid w:val="00730343"/>
    <w:rsid w:val="007F49A3"/>
    <w:rsid w:val="009D1358"/>
    <w:rsid w:val="00AF0CC5"/>
    <w:rsid w:val="00B33EC1"/>
    <w:rsid w:val="00BB659D"/>
    <w:rsid w:val="00D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3</cp:revision>
  <dcterms:created xsi:type="dcterms:W3CDTF">2021-10-21T07:57:00Z</dcterms:created>
  <dcterms:modified xsi:type="dcterms:W3CDTF">2021-10-28T06:50:00Z</dcterms:modified>
</cp:coreProperties>
</file>