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491E" w:rsidRPr="005F491E" w:rsidRDefault="005F491E" w:rsidP="005F491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491E">
        <w:rPr>
          <w:rFonts w:ascii="Times New Roman" w:hAnsi="Times New Roman" w:cs="Times New Roman"/>
          <w:b/>
          <w:sz w:val="28"/>
          <w:szCs w:val="28"/>
        </w:rPr>
        <w:t>Оснащение медицинского блока</w:t>
      </w:r>
      <w:bookmarkStart w:id="0" w:name="_GoBack"/>
      <w:bookmarkEnd w:id="0"/>
    </w:p>
    <w:p w:rsidR="005F491E" w:rsidRDefault="005F491E"/>
    <w:tbl>
      <w:tblPr>
        <w:tblW w:w="5000" w:type="pct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6"/>
        <w:gridCol w:w="1433"/>
        <w:gridCol w:w="3266"/>
      </w:tblGrid>
      <w:tr w:rsidR="005F491E" w:rsidRPr="005F491E" w:rsidTr="005F491E">
        <w:trPr>
          <w:tblCellSpacing w:w="0" w:type="dxa"/>
        </w:trPr>
        <w:tc>
          <w:tcPr>
            <w:tcW w:w="2494" w:type="pct"/>
            <w:shd w:val="clear" w:color="auto" w:fill="FFFFFF"/>
            <w:hideMark/>
          </w:tcPr>
          <w:p w:rsidR="005F491E" w:rsidRPr="005F491E" w:rsidRDefault="005F491E" w:rsidP="005F491E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F491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Помещение, функциональное использование</w:t>
            </w:r>
          </w:p>
        </w:tc>
        <w:tc>
          <w:tcPr>
            <w:tcW w:w="764" w:type="pct"/>
            <w:shd w:val="clear" w:color="auto" w:fill="FFFFFF"/>
            <w:hideMark/>
          </w:tcPr>
          <w:p w:rsidR="005F491E" w:rsidRPr="005F491E" w:rsidRDefault="005F491E" w:rsidP="005F491E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F491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Количество</w:t>
            </w:r>
          </w:p>
        </w:tc>
        <w:tc>
          <w:tcPr>
            <w:tcW w:w="1742" w:type="pct"/>
            <w:shd w:val="clear" w:color="auto" w:fill="FFFFFF"/>
            <w:hideMark/>
          </w:tcPr>
          <w:p w:rsidR="005F491E" w:rsidRPr="005F491E" w:rsidRDefault="005F491E" w:rsidP="005F491E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F491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Оснащение</w:t>
            </w:r>
          </w:p>
        </w:tc>
      </w:tr>
      <w:tr w:rsidR="005F491E" w:rsidRPr="005F491E" w:rsidTr="005F491E">
        <w:trPr>
          <w:tblCellSpacing w:w="0" w:type="dxa"/>
        </w:trPr>
        <w:tc>
          <w:tcPr>
            <w:tcW w:w="2494" w:type="pct"/>
            <w:shd w:val="clear" w:color="auto" w:fill="FFFFFF"/>
            <w:hideMark/>
          </w:tcPr>
          <w:p w:rsidR="005F491E" w:rsidRPr="005F491E" w:rsidRDefault="005F491E" w:rsidP="005F491E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F491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Медицинский блок:</w:t>
            </w:r>
            <w:r w:rsidRPr="005F491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  <w:r w:rsidRPr="005F491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процедурный кабинет, изолятор, кабинет медсестры  </w:t>
            </w:r>
          </w:p>
          <w:p w:rsidR="005F491E" w:rsidRPr="005F491E" w:rsidRDefault="005F491E" w:rsidP="005F491E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F491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Профилактическая и оздоровительная работа с детьми</w:t>
            </w:r>
          </w:p>
          <w:p w:rsidR="005F491E" w:rsidRPr="005F491E" w:rsidRDefault="005F491E" w:rsidP="005F491E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F491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Оказание первой медицинской помощи</w:t>
            </w:r>
          </w:p>
          <w:p w:rsidR="005F491E" w:rsidRPr="005F491E" w:rsidRDefault="005F491E" w:rsidP="005F491E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F491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Медицинские осмотры детей</w:t>
            </w:r>
          </w:p>
          <w:p w:rsidR="005F491E" w:rsidRPr="005F491E" w:rsidRDefault="005F491E" w:rsidP="005F491E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F491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Антропометрические измерения</w:t>
            </w:r>
          </w:p>
          <w:p w:rsidR="005F491E" w:rsidRPr="005F491E" w:rsidRDefault="005F491E" w:rsidP="005F491E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F491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Мониторинг заболеваемости</w:t>
            </w:r>
          </w:p>
          <w:p w:rsidR="005F491E" w:rsidRPr="005F491E" w:rsidRDefault="005F491E" w:rsidP="005F491E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F491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Составление меню</w:t>
            </w:r>
          </w:p>
          <w:p w:rsidR="005F491E" w:rsidRPr="005F491E" w:rsidRDefault="005F491E" w:rsidP="005F491E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F491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Изоляция заболевших детей</w:t>
            </w:r>
          </w:p>
          <w:p w:rsidR="005F491E" w:rsidRPr="005F491E" w:rsidRDefault="005F491E" w:rsidP="005F491E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F491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Хранение медицинской документации</w:t>
            </w:r>
          </w:p>
          <w:p w:rsidR="005F491E" w:rsidRPr="005F491E" w:rsidRDefault="005F491E" w:rsidP="005F491E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F491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Консультационная  работа с педагогами, родителями (законными представителями)</w:t>
            </w:r>
          </w:p>
        </w:tc>
        <w:tc>
          <w:tcPr>
            <w:tcW w:w="764" w:type="pct"/>
            <w:shd w:val="clear" w:color="auto" w:fill="FFFFFF"/>
            <w:hideMark/>
          </w:tcPr>
          <w:p w:rsidR="005F491E" w:rsidRPr="005F491E" w:rsidRDefault="005F491E" w:rsidP="005F491E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F491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42" w:type="pct"/>
            <w:shd w:val="clear" w:color="auto" w:fill="FFFFFF"/>
            <w:hideMark/>
          </w:tcPr>
          <w:p w:rsidR="005F491E" w:rsidRPr="005F491E" w:rsidRDefault="005F491E" w:rsidP="005F491E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F491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Медицинское оборудование</w:t>
            </w:r>
          </w:p>
          <w:p w:rsidR="005F491E" w:rsidRPr="005F491E" w:rsidRDefault="005F491E" w:rsidP="005F491E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F491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Медицинская документация</w:t>
            </w:r>
          </w:p>
          <w:p w:rsidR="005F491E" w:rsidRPr="005F491E" w:rsidRDefault="005F491E" w:rsidP="005F491E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F491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Холодильник</w:t>
            </w:r>
          </w:p>
          <w:p w:rsidR="005F491E" w:rsidRPr="005F491E" w:rsidRDefault="005F491E" w:rsidP="005F491E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F491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Кушетка</w:t>
            </w:r>
          </w:p>
          <w:p w:rsidR="005F491E" w:rsidRPr="005F491E" w:rsidRDefault="005F491E" w:rsidP="005F491E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F491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Медицинские шкафы и столы</w:t>
            </w:r>
          </w:p>
          <w:p w:rsidR="005F491E" w:rsidRPr="005F491E" w:rsidRDefault="005F491E" w:rsidP="005F491E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F491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Столы, стулья взрослые</w:t>
            </w:r>
          </w:p>
          <w:p w:rsidR="005F491E" w:rsidRPr="005F491E" w:rsidRDefault="005F491E" w:rsidP="005F491E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F491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Медицинские карты воспитанников</w:t>
            </w:r>
          </w:p>
          <w:p w:rsidR="005F491E" w:rsidRPr="005F491E" w:rsidRDefault="005F491E" w:rsidP="005F491E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F491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Санитарные книжки сотрудников</w:t>
            </w:r>
          </w:p>
          <w:p w:rsidR="005F491E" w:rsidRPr="005F491E" w:rsidRDefault="005F491E" w:rsidP="005F491E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F491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Десятидневное меню</w:t>
            </w:r>
          </w:p>
          <w:p w:rsidR="005F491E" w:rsidRPr="005F491E" w:rsidRDefault="005F491E" w:rsidP="005F491E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F491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Медицинская литература, журналы</w:t>
            </w:r>
          </w:p>
        </w:tc>
      </w:tr>
    </w:tbl>
    <w:p w:rsidR="00770B05" w:rsidRDefault="00770B05"/>
    <w:sectPr w:rsidR="00770B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1396"/>
    <w:rsid w:val="00401396"/>
    <w:rsid w:val="005F491E"/>
    <w:rsid w:val="00770B05"/>
    <w:rsid w:val="00F31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794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107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Заведующяя</dc:creator>
  <cp:keywords/>
  <dc:description/>
  <cp:lastModifiedBy>Заведующяя</cp:lastModifiedBy>
  <cp:revision>2</cp:revision>
  <dcterms:created xsi:type="dcterms:W3CDTF">2021-01-27T04:32:00Z</dcterms:created>
  <dcterms:modified xsi:type="dcterms:W3CDTF">2021-01-27T04:42:00Z</dcterms:modified>
</cp:coreProperties>
</file>