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7F" w:rsidRPr="006B2A8F" w:rsidRDefault="00887E7F" w:rsidP="008B7C9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2"/>
          <w:szCs w:val="22"/>
        </w:rPr>
      </w:pPr>
      <w:r w:rsidRPr="006B2A8F">
        <w:rPr>
          <w:b/>
          <w:color w:val="111111"/>
          <w:sz w:val="22"/>
          <w:szCs w:val="22"/>
          <w:shd w:val="clear" w:color="auto" w:fill="FFFFFF"/>
        </w:rPr>
        <w:t>Лето – самая любимая пора детей. Можно целыми днями проводить время на свежем воздухе, что позволит максимально укрепить детский организм</w:t>
      </w:r>
      <w:r w:rsidR="008C3B68" w:rsidRPr="006B2A8F">
        <w:rPr>
          <w:b/>
          <w:color w:val="111111"/>
          <w:sz w:val="22"/>
          <w:szCs w:val="22"/>
          <w:shd w:val="clear" w:color="auto" w:fill="FFFFFF"/>
        </w:rPr>
        <w:t>.</w:t>
      </w:r>
    </w:p>
    <w:p w:rsidR="008C3B68" w:rsidRPr="006B2A8F" w:rsidRDefault="00D03D7F" w:rsidP="008B7C9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2"/>
          <w:szCs w:val="22"/>
        </w:rPr>
      </w:pPr>
      <w:bookmarkStart w:id="0" w:name="_GoBack"/>
      <w:r w:rsidRPr="006B2A8F">
        <w:rPr>
          <w:b/>
          <w:color w:val="111111"/>
          <w:sz w:val="22"/>
          <w:szCs w:val="22"/>
        </w:rPr>
        <w:t xml:space="preserve">Детский сад – особое учреждение, практически это второй дом для его сотрудников и </w:t>
      </w:r>
      <w:bookmarkEnd w:id="0"/>
      <w:r w:rsidRPr="006B2A8F">
        <w:rPr>
          <w:b/>
          <w:color w:val="111111"/>
          <w:sz w:val="22"/>
          <w:szCs w:val="22"/>
        </w:rPr>
        <w:t>детей. А свой дом всегда хочется сделать уютным и теплым.</w:t>
      </w:r>
      <w:proofErr w:type="gramStart"/>
      <w:r w:rsidR="008C3B68" w:rsidRPr="006B2A8F">
        <w:rPr>
          <w:b/>
          <w:color w:val="111111"/>
          <w:sz w:val="22"/>
          <w:szCs w:val="22"/>
          <w:shd w:val="clear" w:color="auto" w:fill="FFFFFF"/>
        </w:rPr>
        <w:t xml:space="preserve"> </w:t>
      </w:r>
      <w:r w:rsidR="008C3B68" w:rsidRPr="006B2A8F">
        <w:rPr>
          <w:b/>
          <w:color w:val="111111"/>
          <w:sz w:val="22"/>
          <w:szCs w:val="22"/>
          <w:shd w:val="clear" w:color="auto" w:fill="FFFFFF"/>
        </w:rPr>
        <w:t>.</w:t>
      </w:r>
      <w:proofErr w:type="gramEnd"/>
      <w:r w:rsidR="008C3B68" w:rsidRPr="006B2A8F">
        <w:rPr>
          <w:b/>
          <w:color w:val="111111"/>
          <w:sz w:val="22"/>
          <w:szCs w:val="22"/>
        </w:rPr>
        <w:t xml:space="preserve"> Время проведенное детьми в саду в основном проходит на воздухе – на площадке.</w:t>
      </w:r>
    </w:p>
    <w:p w:rsidR="00D03D7F" w:rsidRPr="006B2A8F" w:rsidRDefault="00D03D7F" w:rsidP="008B7C9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2"/>
          <w:szCs w:val="22"/>
        </w:rPr>
      </w:pPr>
      <w:r w:rsidRPr="006B2A8F">
        <w:rPr>
          <w:b/>
          <w:color w:val="111111"/>
          <w:sz w:val="22"/>
          <w:szCs w:val="22"/>
        </w:rPr>
        <w:t>Каждый год мы ломаем голову над тем, как выйти из положения и обустроить </w:t>
      </w:r>
      <w:r w:rsidRPr="00B91E43">
        <w:rPr>
          <w:rStyle w:val="a4"/>
          <w:color w:val="111111"/>
          <w:sz w:val="22"/>
          <w:szCs w:val="22"/>
          <w:bdr w:val="none" w:sz="0" w:space="0" w:color="auto" w:frame="1"/>
        </w:rPr>
        <w:t>участок</w:t>
      </w:r>
      <w:r w:rsidRPr="00B91E43">
        <w:rPr>
          <w:color w:val="111111"/>
          <w:sz w:val="22"/>
          <w:szCs w:val="22"/>
        </w:rPr>
        <w:t>.</w:t>
      </w:r>
    </w:p>
    <w:p w:rsidR="00D03D7F" w:rsidRPr="006B2A8F" w:rsidRDefault="00D03D7F" w:rsidP="008B7C9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2"/>
          <w:szCs w:val="22"/>
        </w:rPr>
      </w:pPr>
      <w:r w:rsidRPr="006B2A8F">
        <w:rPr>
          <w:b/>
          <w:color w:val="111111"/>
          <w:sz w:val="22"/>
          <w:szCs w:val="22"/>
        </w:rPr>
        <w:t>Нехватка материальных средств на приобретение различного оборудования, игр способствует развитию творчества воспитателей и родителей.</w:t>
      </w:r>
    </w:p>
    <w:p w:rsidR="00D03D7F" w:rsidRPr="006B2A8F" w:rsidRDefault="00D03D7F" w:rsidP="008B7C9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2"/>
          <w:szCs w:val="22"/>
        </w:rPr>
      </w:pPr>
      <w:r w:rsidRPr="006B2A8F">
        <w:rPr>
          <w:b/>
          <w:color w:val="111111"/>
          <w:sz w:val="22"/>
          <w:szCs w:val="22"/>
        </w:rPr>
        <w:t>Каждое лето территория детского сада преображается стараниями воспитателей и родителей. Все </w:t>
      </w:r>
      <w:r w:rsidRPr="00B91E43">
        <w:rPr>
          <w:rStyle w:val="a4"/>
          <w:color w:val="111111"/>
          <w:sz w:val="22"/>
          <w:szCs w:val="22"/>
          <w:bdr w:val="none" w:sz="0" w:space="0" w:color="auto" w:frame="1"/>
        </w:rPr>
        <w:t>оформление</w:t>
      </w:r>
      <w:r w:rsidRPr="006B2A8F">
        <w:rPr>
          <w:b/>
          <w:color w:val="111111"/>
          <w:sz w:val="22"/>
          <w:szCs w:val="22"/>
        </w:rPr>
        <w:t> и пособия делаются из бросового материала.</w:t>
      </w:r>
    </w:p>
    <w:p w:rsidR="00ED5261" w:rsidRPr="006B2A8F" w:rsidRDefault="008C3B68" w:rsidP="008B7C97">
      <w:pPr>
        <w:spacing w:line="240" w:lineRule="auto"/>
        <w:rPr>
          <w:rFonts w:ascii="Times New Roman" w:hAnsi="Times New Roman" w:cs="Times New Roman"/>
          <w:b/>
          <w:color w:val="111111"/>
          <w:shd w:val="clear" w:color="auto" w:fill="FFFFFF"/>
        </w:rPr>
      </w:pPr>
      <w:r w:rsidRPr="006B2A8F">
        <w:rPr>
          <w:rFonts w:ascii="Times New Roman" w:hAnsi="Times New Roman" w:cs="Times New Roman"/>
          <w:b/>
        </w:rPr>
        <w:t>Вот, что у нас получилось в этом сезоне.</w:t>
      </w:r>
      <w:r w:rsidRPr="006B2A8F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Pr="006B2A8F">
        <w:rPr>
          <w:rFonts w:ascii="Times New Roman" w:hAnsi="Times New Roman" w:cs="Times New Roman"/>
          <w:b/>
          <w:color w:val="111111"/>
          <w:shd w:val="clear" w:color="auto" w:fill="FFFFFF"/>
        </w:rPr>
        <w:t>Приятно выходить гулять, когда тебя окружают красота и уют. </w:t>
      </w:r>
    </w:p>
    <w:p w:rsidR="008B7C97" w:rsidRDefault="00343B07" w:rsidP="00343B07">
      <w:pPr>
        <w:ind w:left="-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1714500"/>
            <wp:effectExtent l="0" t="0" r="9525" b="0"/>
            <wp:docPr id="8" name="Рисунок 8" descr="C:\Users\79505\AppData\Roaming\Microsoft\Windows\Network Shortcuts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9505\AppData\Roaming\Microsoft\Windows\Network Shortcuts\i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07" cy="171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1401" cy="1704975"/>
            <wp:effectExtent l="0" t="0" r="0" b="9525"/>
            <wp:docPr id="7" name="Рисунок 7" descr="C:\Users\79505\AppData\Roaming\Microsoft\Windows\Network Shortcuts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5\AppData\Roaming\Microsoft\Windows\Network Shortcuts\i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89" cy="170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702361"/>
            <wp:effectExtent l="0" t="0" r="0" b="0"/>
            <wp:docPr id="6" name="Рисунок 6" descr="C:\Users\79505\AppData\Roaming\Microsoft\Windows\Network Shortcuts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9505\AppData\Roaming\Microsoft\Windows\Network Shortcuts\i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66" cy="171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97" w:rsidRDefault="00343B07" w:rsidP="00343B07">
      <w:pPr>
        <w:ind w:left="-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700213"/>
            <wp:effectExtent l="0" t="0" r="0" b="0"/>
            <wp:docPr id="5" name="Рисунок 5" descr="C:\Users\79505\AppData\Roaming\Microsoft\Windows\Network Shortcuts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5\AppData\Roaming\Microsoft\Windows\Network Shortcuts\i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58" cy="170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771649"/>
            <wp:effectExtent l="0" t="0" r="0" b="635"/>
            <wp:docPr id="4" name="Рисунок 4" descr="C:\Users\79505\AppData\Roaming\Microsoft\Windows\Network Shortcut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505\AppData\Roaming\Microsoft\Windows\Network Shortcuts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05" cy="177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1809750"/>
            <wp:effectExtent l="0" t="0" r="0" b="0"/>
            <wp:docPr id="3" name="Рисунок 3" descr="C:\Users\79505\AppData\Roaming\Microsoft\Windows\Network Shortcut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5\AppData\Roaming\Microsoft\Windows\Network Shortcuts\i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44" cy="181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C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3B07" w:rsidRPr="008C3B68" w:rsidRDefault="008B7C97" w:rsidP="00343B07">
      <w:pPr>
        <w:ind w:left="-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3B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1806575"/>
            <wp:effectExtent l="0" t="0" r="9525" b="3175"/>
            <wp:docPr id="2" name="Рисунок 2" descr="C:\Users\79505\AppData\Roaming\Microsoft\Windows\Network Shortcuts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505\AppData\Roaming\Microsoft\Windows\Network Shortcuts\i (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11" cy="180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3B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749337"/>
            <wp:effectExtent l="0" t="0" r="0" b="3810"/>
            <wp:docPr id="1" name="Рисунок 1" descr="C:\Users\79505\AppData\Roaming\Microsoft\Windows\Network Shortcut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AppData\Roaming\Microsoft\Windows\Network Shortcuts\i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31" cy="17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B07" w:rsidRPr="008C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F1"/>
    <w:rsid w:val="00143DD1"/>
    <w:rsid w:val="00343B07"/>
    <w:rsid w:val="00483DE5"/>
    <w:rsid w:val="006B2A8F"/>
    <w:rsid w:val="007808B4"/>
    <w:rsid w:val="00887E7F"/>
    <w:rsid w:val="008B7C97"/>
    <w:rsid w:val="008C3B68"/>
    <w:rsid w:val="009577F1"/>
    <w:rsid w:val="00B91E43"/>
    <w:rsid w:val="00D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D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D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Кузнецов</dc:creator>
  <cp:keywords/>
  <dc:description/>
  <cp:lastModifiedBy>Влад Кузнецов</cp:lastModifiedBy>
  <cp:revision>10</cp:revision>
  <dcterms:created xsi:type="dcterms:W3CDTF">2021-08-31T04:59:00Z</dcterms:created>
  <dcterms:modified xsi:type="dcterms:W3CDTF">2021-08-31T06:33:00Z</dcterms:modified>
</cp:coreProperties>
</file>