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47" w:rsidRDefault="00E0790C" w:rsidP="00E0790C">
      <w:pPr>
        <w:tabs>
          <w:tab w:val="left" w:pos="8505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КАК АДАПТИРОВАТЬСЯ К ДЕТСКОМУ САДУ?</w:t>
      </w:r>
    </w:p>
    <w:p w:rsidR="00540ED7" w:rsidRDefault="00540ED7" w:rsidP="00540ED7">
      <w:pPr>
        <w:tabs>
          <w:tab w:val="left" w:pos="8505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151514A1" wp14:editId="64C52D77">
            <wp:extent cx="3548380" cy="290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90C" w:rsidRPr="00E0790C" w:rsidRDefault="00E0790C" w:rsidP="00E0790C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790C">
        <w:rPr>
          <w:rFonts w:ascii="Times New Roman" w:hAnsi="Times New Roman" w:cs="Times New Roman"/>
          <w:sz w:val="28"/>
          <w:szCs w:val="28"/>
        </w:rPr>
        <w:t xml:space="preserve">Здравствуйте, уважаемые родители. </w:t>
      </w:r>
    </w:p>
    <w:p w:rsidR="00E0790C" w:rsidRDefault="00E0790C" w:rsidP="00E0790C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790C">
        <w:rPr>
          <w:rFonts w:ascii="Times New Roman" w:hAnsi="Times New Roman" w:cs="Times New Roman"/>
          <w:sz w:val="28"/>
          <w:szCs w:val="28"/>
        </w:rPr>
        <w:t>Сегодня я хочу поговорить с вами об адаптации не детей к детскому саду, а вас родителей.</w:t>
      </w:r>
      <w:r>
        <w:rPr>
          <w:rFonts w:ascii="Times New Roman" w:hAnsi="Times New Roman" w:cs="Times New Roman"/>
          <w:sz w:val="28"/>
          <w:szCs w:val="28"/>
        </w:rPr>
        <w:t xml:space="preserve"> Чтобы помочь ребенку </w:t>
      </w:r>
      <w:r w:rsidR="008C0FED">
        <w:rPr>
          <w:rFonts w:ascii="Times New Roman" w:hAnsi="Times New Roman" w:cs="Times New Roman"/>
          <w:sz w:val="28"/>
          <w:szCs w:val="28"/>
        </w:rPr>
        <w:t>легко адаптироваться к новым условиям</w:t>
      </w:r>
      <w:r>
        <w:rPr>
          <w:rFonts w:ascii="Times New Roman" w:hAnsi="Times New Roman" w:cs="Times New Roman"/>
          <w:sz w:val="28"/>
          <w:szCs w:val="28"/>
        </w:rPr>
        <w:t xml:space="preserve">, прежде всего, вы  должны быть готовы к </w:t>
      </w:r>
      <w:r w:rsidR="008C0FED">
        <w:rPr>
          <w:rFonts w:ascii="Times New Roman" w:hAnsi="Times New Roman" w:cs="Times New Roman"/>
          <w:sz w:val="28"/>
          <w:szCs w:val="28"/>
        </w:rPr>
        <w:t xml:space="preserve">посещению ребенком детского сада. </w:t>
      </w:r>
    </w:p>
    <w:p w:rsidR="00E0790C" w:rsidRDefault="00E0790C" w:rsidP="00E0790C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начнем мы свами с того, что вспомним, что такое адаптация.</w:t>
      </w:r>
    </w:p>
    <w:p w:rsidR="00CE5FDB" w:rsidRPr="008F721B" w:rsidRDefault="00726A06" w:rsidP="008F721B">
      <w:pPr>
        <w:pStyle w:val="a3"/>
        <w:spacing w:line="276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</w:pPr>
      <w:r w:rsidRPr="00726A0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В общем плане под этим процессом понимают приспособление инд</w:t>
      </w:r>
      <w:r w:rsidR="008F721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ивида к новой среде и усл</w:t>
      </w:r>
      <w:r w:rsidR="008C0FE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овиям</w:t>
      </w:r>
      <w:r w:rsidR="00343DB2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,</w:t>
      </w:r>
      <w:r w:rsidR="008C0FE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 способствующим</w:t>
      </w:r>
      <w:r w:rsidR="008F721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изменению личности. </w:t>
      </w:r>
      <w:r w:rsidRPr="00726A0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Такие изменения оказывают влияние на психик</w:t>
      </w:r>
      <w:r w:rsidR="00877737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у любого человека, в том числе </w:t>
      </w:r>
      <w:r w:rsidR="004A2B3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и</w:t>
      </w:r>
      <w:r w:rsidRPr="00726A0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726A0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BFBFB"/>
        </w:rPr>
        <w:t>малышей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, т. е. </w:t>
      </w:r>
      <w:r w:rsidR="008F721B" w:rsidRPr="004A2B3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BFBFB"/>
        </w:rPr>
        <w:t>адаптация</w:t>
      </w:r>
      <w:r w:rsidR="008F721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-  это </w:t>
      </w:r>
      <w:r w:rsidR="00CE5FDB" w:rsidRPr="00CE5FD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взаимодействие личности с социальной средой, принятие и усвоение личностью норм, ценностей, традиций коллектива.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r w:rsidR="008F721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При успешной адаптации у ребенка развивается адаптивность.</w:t>
      </w:r>
    </w:p>
    <w:p w:rsidR="004A2B38" w:rsidRPr="004A2B38" w:rsidRDefault="007008A0" w:rsidP="004A2B38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A2B38">
        <w:rPr>
          <w:rFonts w:ascii="Times New Roman" w:hAnsi="Times New Roman" w:cs="Times New Roman"/>
          <w:sz w:val="28"/>
          <w:szCs w:val="28"/>
          <w:shd w:val="clear" w:color="auto" w:fill="FBFBFB"/>
        </w:rPr>
        <w:t>Адаптивность – это индивидуально – психическое свойство человека, которое формируется в процессе адаптации, т.е. насколько хорошо личность будет</w:t>
      </w:r>
      <w:r w:rsidR="004A2B38" w:rsidRPr="004A2B38">
        <w:rPr>
          <w:rFonts w:ascii="Times New Roman" w:hAnsi="Times New Roman" w:cs="Times New Roman"/>
          <w:sz w:val="28"/>
          <w:szCs w:val="28"/>
          <w:shd w:val="clear" w:color="auto" w:fill="FBFBFB"/>
        </w:rPr>
        <w:t>,</w:t>
      </w:r>
      <w:r w:rsidRPr="004A2B3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адаптирована к изменяющимся внешним условиям будет зависеть от особенностей ее адаптивности, т.е. степени индивидуальных способностей личности к установлению оптимальных отношений со средой</w:t>
      </w:r>
      <w:r w:rsidR="00540ED7">
        <w:rPr>
          <w:rFonts w:ascii="Times New Roman" w:hAnsi="Times New Roman" w:cs="Times New Roman"/>
          <w:sz w:val="28"/>
          <w:szCs w:val="28"/>
          <w:shd w:val="clear" w:color="auto" w:fill="FBFBFB"/>
        </w:rPr>
        <w:t>.</w:t>
      </w:r>
    </w:p>
    <w:p w:rsidR="00E0790C" w:rsidRDefault="004A2B38" w:rsidP="00540ED7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0ED7">
        <w:rPr>
          <w:rFonts w:ascii="Times New Roman" w:hAnsi="Times New Roman" w:cs="Times New Roman"/>
          <w:sz w:val="28"/>
          <w:szCs w:val="28"/>
        </w:rPr>
        <w:t xml:space="preserve">Чтобы ребенок адаптировался </w:t>
      </w:r>
      <w:r w:rsidR="00CE5FDB" w:rsidRPr="00540ED7">
        <w:rPr>
          <w:rFonts w:ascii="Times New Roman" w:hAnsi="Times New Roman" w:cs="Times New Roman"/>
          <w:sz w:val="28"/>
          <w:szCs w:val="28"/>
        </w:rPr>
        <w:t> к детскому саду,</w:t>
      </w:r>
      <w:r w:rsidRPr="00540ED7">
        <w:rPr>
          <w:rFonts w:ascii="Times New Roman" w:hAnsi="Times New Roman" w:cs="Times New Roman"/>
          <w:sz w:val="28"/>
          <w:szCs w:val="28"/>
        </w:rPr>
        <w:t xml:space="preserve"> его надо водить  туда </w:t>
      </w:r>
      <w:r w:rsidR="00CE5FDB" w:rsidRPr="00540ED7">
        <w:rPr>
          <w:rFonts w:ascii="Times New Roman" w:hAnsi="Times New Roman" w:cs="Times New Roman"/>
          <w:sz w:val="28"/>
          <w:szCs w:val="28"/>
        </w:rPr>
        <w:t>ка</w:t>
      </w:r>
      <w:r w:rsidRPr="00540ED7">
        <w:rPr>
          <w:rFonts w:ascii="Times New Roman" w:hAnsi="Times New Roman" w:cs="Times New Roman"/>
          <w:sz w:val="28"/>
          <w:szCs w:val="28"/>
        </w:rPr>
        <w:t>ждый день в течение 2-3 месяцев</w:t>
      </w:r>
      <w:r w:rsidR="00540ED7">
        <w:rPr>
          <w:rFonts w:ascii="Times New Roman" w:hAnsi="Times New Roman" w:cs="Times New Roman"/>
          <w:sz w:val="28"/>
          <w:szCs w:val="28"/>
        </w:rPr>
        <w:t>. Не пропускайте дни посещения без уважительной причины, т. е.</w:t>
      </w:r>
      <w:r w:rsidR="00CE5FDB" w:rsidRPr="00540ED7">
        <w:rPr>
          <w:rFonts w:ascii="Times New Roman" w:hAnsi="Times New Roman" w:cs="Times New Roman"/>
          <w:sz w:val="28"/>
          <w:szCs w:val="28"/>
        </w:rPr>
        <w:t xml:space="preserve"> из жалост</w:t>
      </w:r>
      <w:r w:rsidR="008C0FED">
        <w:rPr>
          <w:rFonts w:ascii="Times New Roman" w:hAnsi="Times New Roman" w:cs="Times New Roman"/>
          <w:sz w:val="28"/>
          <w:szCs w:val="28"/>
        </w:rPr>
        <w:t xml:space="preserve">и, </w:t>
      </w:r>
      <w:r w:rsidR="00706795" w:rsidRPr="00706795">
        <w:rPr>
          <w:rFonts w:ascii="Times New Roman" w:hAnsi="Times New Roman" w:cs="Times New Roman"/>
          <w:sz w:val="28"/>
          <w:szCs w:val="28"/>
        </w:rPr>
        <w:t>“</w:t>
      </w:r>
      <w:r w:rsidR="008C0FED">
        <w:rPr>
          <w:rFonts w:ascii="Times New Roman" w:hAnsi="Times New Roman" w:cs="Times New Roman"/>
          <w:sz w:val="28"/>
          <w:szCs w:val="28"/>
        </w:rPr>
        <w:t>лени</w:t>
      </w:r>
      <w:r w:rsidR="00706795" w:rsidRPr="00706795">
        <w:rPr>
          <w:rFonts w:ascii="Times New Roman" w:hAnsi="Times New Roman" w:cs="Times New Roman"/>
          <w:sz w:val="28"/>
          <w:szCs w:val="28"/>
        </w:rPr>
        <w:t>”</w:t>
      </w:r>
      <w:r w:rsidR="00540ED7" w:rsidRPr="00540ED7">
        <w:rPr>
          <w:rFonts w:ascii="Times New Roman" w:hAnsi="Times New Roman" w:cs="Times New Roman"/>
          <w:sz w:val="28"/>
          <w:szCs w:val="28"/>
        </w:rPr>
        <w:t xml:space="preserve"> или чего-то ещё. Лучше  </w:t>
      </w:r>
      <w:r w:rsidR="00EA69B1">
        <w:rPr>
          <w:rFonts w:ascii="Times New Roman" w:hAnsi="Times New Roman" w:cs="Times New Roman"/>
          <w:sz w:val="28"/>
          <w:szCs w:val="28"/>
        </w:rPr>
        <w:t>заберите ребенка из детского сада</w:t>
      </w:r>
      <w:r w:rsidR="00540ED7">
        <w:rPr>
          <w:rFonts w:ascii="Times New Roman" w:hAnsi="Times New Roman" w:cs="Times New Roman"/>
          <w:sz w:val="28"/>
          <w:szCs w:val="28"/>
        </w:rPr>
        <w:t> пораньше – через 2 или 3 часа</w:t>
      </w:r>
      <w:r w:rsidR="00343DB2">
        <w:rPr>
          <w:rFonts w:ascii="Times New Roman" w:hAnsi="Times New Roman" w:cs="Times New Roman"/>
          <w:sz w:val="28"/>
          <w:szCs w:val="28"/>
        </w:rPr>
        <w:t>.  Надо</w:t>
      </w:r>
      <w:r w:rsidR="00CE5FDB" w:rsidRPr="00540ED7">
        <w:rPr>
          <w:rFonts w:ascii="Times New Roman" w:hAnsi="Times New Roman" w:cs="Times New Roman"/>
          <w:sz w:val="28"/>
          <w:szCs w:val="28"/>
        </w:rPr>
        <w:t xml:space="preserve"> дать понять ребенку, что ходить в </w:t>
      </w:r>
      <w:r w:rsidR="00540ED7">
        <w:rPr>
          <w:rFonts w:ascii="Times New Roman" w:hAnsi="Times New Roman" w:cs="Times New Roman"/>
          <w:sz w:val="28"/>
          <w:szCs w:val="28"/>
        </w:rPr>
        <w:t>детский сад</w:t>
      </w:r>
      <w:r w:rsidR="00EA69B1">
        <w:rPr>
          <w:rFonts w:ascii="Times New Roman" w:hAnsi="Times New Roman" w:cs="Times New Roman"/>
          <w:sz w:val="28"/>
          <w:szCs w:val="28"/>
        </w:rPr>
        <w:t> каждый день – нужно и важно.</w:t>
      </w:r>
    </w:p>
    <w:p w:rsidR="00EA69B1" w:rsidRDefault="00EA69B1" w:rsidP="00540ED7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 уважаемые родители должны это осознать и принять.</w:t>
      </w:r>
    </w:p>
    <w:p w:rsidR="00EA69B1" w:rsidRPr="00BB11CA" w:rsidRDefault="00EA69B1" w:rsidP="00EA69B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Мы, сотрудники детского сада видим, что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во 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емя привыкания к новым условиям Вам 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одителям нужна не меньше, чем вашим детям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Бывает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так, что ребенок адаптируется легко, а мама никак не может смириться с разлукой и чувствует угрызения совести. Поэтому сегодня мы решили</w:t>
      </w:r>
      <w:r w:rsidR="00343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как родителям успешно </w:t>
      </w:r>
      <w:r w:rsidR="00343D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пройти адаптацию и 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пережить разлуку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малышом.</w:t>
      </w:r>
    </w:p>
    <w:p w:rsidR="00EA69B1" w:rsidRPr="00BB11CA" w:rsidRDefault="00EA69B1" w:rsidP="00EA69B1">
      <w:pPr>
        <w:tabs>
          <w:tab w:val="left" w:pos="853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   Чем </w:t>
      </w:r>
      <w:r w:rsidR="00343D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вызвано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эмоциональное напряжение родителей?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</w:p>
    <w:p w:rsidR="00EA69B1" w:rsidRPr="00BB11CA" w:rsidRDefault="00EA69B1" w:rsidP="00EA69B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Конечно, волнение взрослых в период адаптации ребенка понятно и является вполн</w:t>
      </w:r>
      <w:r w:rsidR="00D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е естественным явлением. Однако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случаи, когда мама не просто испытывает легкое волнение, а находится в состоянии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постоянного нервного напряжения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 того, чт</w:t>
      </w:r>
      <w:r w:rsidR="00D84B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придется отдавать ребенка в детский сад чужим, незнакомым людям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9B1" w:rsidRDefault="00EA69B1" w:rsidP="00EA69B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Остановимся на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трех основных причинах,</w:t>
      </w:r>
      <w:r w:rsidR="00D84B9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которые вызывают чрезмерную тревожность у родителей за ребенка.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4B9E" w:rsidRPr="00D84B9E" w:rsidRDefault="00D84B9E" w:rsidP="00D84B9E">
      <w:pPr>
        <w:pStyle w:val="a6"/>
        <w:numPr>
          <w:ilvl w:val="0"/>
          <w:numId w:val="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84B9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Сильная привязанность к ребенку</w:t>
      </w:r>
    </w:p>
    <w:p w:rsidR="00582B5F" w:rsidRPr="001D62D2" w:rsidRDefault="00D84B9E" w:rsidP="001D62D2">
      <w:pPr>
        <w:pStyle w:val="a3"/>
        <w:ind w:firstLine="285"/>
        <w:rPr>
          <w:rFonts w:ascii="Times New Roman" w:hAnsi="Times New Roman" w:cs="Times New Roman"/>
          <w:sz w:val="28"/>
          <w:szCs w:val="28"/>
          <w:lang w:eastAsia="ru-RU"/>
        </w:rPr>
      </w:pPr>
      <w:r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Мамы, которые находятся с ребенком 24 часа в сутки, редко оставляющие с бабушками на час или два </w:t>
      </w:r>
      <w:r w:rsidR="00582B5F" w:rsidRPr="001D62D2">
        <w:rPr>
          <w:rFonts w:ascii="Times New Roman" w:hAnsi="Times New Roman" w:cs="Times New Roman"/>
          <w:sz w:val="28"/>
          <w:szCs w:val="28"/>
          <w:lang w:eastAsia="ru-RU"/>
        </w:rPr>
        <w:t>за неделю, а то и в месяц начинают переносить свои переживания и ожидания на</w:t>
      </w:r>
      <w:r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2B5F" w:rsidRPr="001D62D2">
        <w:rPr>
          <w:rFonts w:ascii="Times New Roman" w:hAnsi="Times New Roman" w:cs="Times New Roman"/>
          <w:sz w:val="28"/>
          <w:szCs w:val="28"/>
          <w:lang w:eastAsia="ru-RU"/>
        </w:rPr>
        <w:t>ребенка (проекция) проговаривая:  «Я не расставала</w:t>
      </w:r>
      <w:r w:rsidRPr="001D62D2">
        <w:rPr>
          <w:rFonts w:ascii="Times New Roman" w:hAnsi="Times New Roman" w:cs="Times New Roman"/>
          <w:sz w:val="28"/>
          <w:szCs w:val="28"/>
          <w:lang w:eastAsia="ru-RU"/>
        </w:rPr>
        <w:t>сь с ним с рождения», «Он без меня не сможет», «Ему без меня будет очень плохо». </w:t>
      </w:r>
    </w:p>
    <w:p w:rsidR="00D84B9E" w:rsidRPr="001D62D2" w:rsidRDefault="00D84B9E" w:rsidP="001D62D2">
      <w:pPr>
        <w:pStyle w:val="a3"/>
        <w:ind w:firstLine="285"/>
        <w:rPr>
          <w:rFonts w:ascii="Times New Roman" w:hAnsi="Times New Roman" w:cs="Times New Roman"/>
          <w:sz w:val="28"/>
          <w:szCs w:val="28"/>
          <w:lang w:eastAsia="ru-RU"/>
        </w:rPr>
      </w:pPr>
      <w:r w:rsidRPr="001D62D2">
        <w:rPr>
          <w:rFonts w:ascii="Times New Roman" w:hAnsi="Times New Roman" w:cs="Times New Roman"/>
          <w:sz w:val="28"/>
          <w:szCs w:val="28"/>
          <w:lang w:eastAsia="ru-RU"/>
        </w:rPr>
        <w:t>Малыш пока не знает, как ему там будет, но</w:t>
      </w:r>
      <w:r w:rsidR="00582B5F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считывая мамину тревогу</w:t>
      </w:r>
      <w:r w:rsidR="001D62D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82B5F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присваивает себе ощущен</w:t>
      </w:r>
      <w:r w:rsidR="001D62D2" w:rsidRPr="001D62D2">
        <w:rPr>
          <w:rFonts w:ascii="Times New Roman" w:hAnsi="Times New Roman" w:cs="Times New Roman"/>
          <w:sz w:val="28"/>
          <w:szCs w:val="28"/>
          <w:lang w:eastAsia="ru-RU"/>
        </w:rPr>
        <w:t>ие, что без мамы плохо и без неё он не может.</w:t>
      </w:r>
      <w:r w:rsidR="00582B5F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D62D2" w:rsidRDefault="00D84B9E" w:rsidP="001D62D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2D2">
        <w:rPr>
          <w:rFonts w:ascii="Times New Roman" w:hAnsi="Times New Roman" w:cs="Times New Roman"/>
          <w:sz w:val="28"/>
          <w:szCs w:val="28"/>
          <w:lang w:eastAsia="ru-RU"/>
        </w:rPr>
        <w:t>   </w:t>
      </w:r>
      <w:r w:rsidR="001D62D2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Оба </w:t>
      </w:r>
      <w:r w:rsidRPr="001D62D2">
        <w:rPr>
          <w:rFonts w:ascii="Times New Roman" w:hAnsi="Times New Roman" w:cs="Times New Roman"/>
          <w:sz w:val="28"/>
          <w:szCs w:val="28"/>
          <w:lang w:eastAsia="ru-RU"/>
        </w:rPr>
        <w:t>страда</w:t>
      </w:r>
      <w:r w:rsidR="001D62D2" w:rsidRPr="001D62D2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 день за днем, пока мамина</w:t>
      </w:r>
      <w:r w:rsidR="001D62D2">
        <w:rPr>
          <w:rFonts w:ascii="Times New Roman" w:hAnsi="Times New Roman" w:cs="Times New Roman"/>
          <w:sz w:val="28"/>
          <w:szCs w:val="28"/>
          <w:lang w:eastAsia="ru-RU"/>
        </w:rPr>
        <w:t xml:space="preserve"> позиция не изменится. </w:t>
      </w:r>
    </w:p>
    <w:p w:rsidR="001D62D2" w:rsidRDefault="001D62D2" w:rsidP="001D62D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2D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Ваша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тревога, переживание не должны</w:t>
      </w:r>
      <w:r w:rsidR="00D84B9E" w:rsidRPr="001D62D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стать препятствием</w:t>
      </w:r>
      <w:r w:rsidR="00D84B9E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 на пути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адаптации и </w:t>
      </w:r>
      <w:r w:rsidR="00D84B9E" w:rsidRPr="001D62D2">
        <w:rPr>
          <w:rFonts w:ascii="Times New Roman" w:hAnsi="Times New Roman" w:cs="Times New Roman"/>
          <w:sz w:val="28"/>
          <w:szCs w:val="28"/>
          <w:lang w:eastAsia="ru-RU"/>
        </w:rPr>
        <w:t xml:space="preserve">взросления малыша. </w:t>
      </w:r>
    </w:p>
    <w:p w:rsidR="00EA69B1" w:rsidRDefault="00D84B9E" w:rsidP="001D62D2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D62D2">
        <w:rPr>
          <w:rFonts w:ascii="Times New Roman" w:hAnsi="Times New Roman" w:cs="Times New Roman"/>
          <w:sz w:val="28"/>
          <w:szCs w:val="28"/>
          <w:lang w:eastAsia="ru-RU"/>
        </w:rPr>
        <w:t>Психолог Анатолий Некрасов в своей книге «Материнская любовь» обращается к родителям: «Если любишь ребенка по-настоящему (а не себя в роли отца) — </w:t>
      </w:r>
      <w:r w:rsidRPr="001D62D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научи его жить без тебя!</w:t>
      </w:r>
    </w:p>
    <w:p w:rsidR="001D62D2" w:rsidRPr="001D62D2" w:rsidRDefault="001D62D2" w:rsidP="001D62D2">
      <w:pPr>
        <w:pStyle w:val="a6"/>
        <w:numPr>
          <w:ilvl w:val="0"/>
          <w:numId w:val="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D62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Страх, что ребенка в саду обидят</w:t>
      </w:r>
    </w:p>
    <w:p w:rsidR="001D62D2" w:rsidRPr="003D01BA" w:rsidRDefault="008E4DBD" w:rsidP="003D01BA">
      <w:pPr>
        <w:spacing w:after="0" w:line="360" w:lineRule="atLeast"/>
        <w:ind w:firstLine="28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Читая в интернете, смотря по телевидению </w:t>
      </w:r>
      <w:r w:rsidR="00D3737C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страшные </w:t>
      </w:r>
      <w:r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об</w:t>
      </w:r>
      <w:r w:rsidR="00D3737C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ужасных </w:t>
      </w:r>
      <w:r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воспитателях в детских сада</w:t>
      </w:r>
      <w:r w:rsidR="00D3737C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или </w:t>
      </w:r>
      <w:r w:rsidR="002221F7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вспоминая </w:t>
      </w:r>
      <w:r w:rsidR="00D3737C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негативный опыт, </w:t>
      </w:r>
      <w:r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мам появляется страх</w:t>
      </w:r>
      <w:r w:rsidR="001D249A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возникает вопрос: « В</w:t>
      </w:r>
      <w:r w:rsidR="002221F7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обидят моего малыша?</w:t>
      </w:r>
      <w:r w:rsidR="001D249A"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D249A" w:rsidRDefault="001D62D2" w:rsidP="001D62D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1D24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С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</w:t>
      </w:r>
      <w:r w:rsidR="001D249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арайтесь не переносить на ребенка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свой детский негативный опыт.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в садике было плохо, вас обижали дети или воспитатели были жестоки, несправедливы — это не значит, что ваш ребенок пройдет тот же путь. </w:t>
      </w:r>
    </w:p>
    <w:p w:rsidR="001D249A" w:rsidRDefault="001D249A" w:rsidP="003D01BA">
      <w:pPr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Придите в детский сад, познакомьтесь с воспитателями, к которым пойдет ваш ребенок, со специалистами с которыми он 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взаимодействовать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D01BA" w:rsidRDefault="001D249A" w:rsidP="001D62D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Ознакомитесь с меню, и пока ваш ребенок находится дома, вводите в рацион питания те блюда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ему надо будет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 детском саду. </w:t>
      </w:r>
    </w:p>
    <w:p w:rsidR="003D01BA" w:rsidRPr="00BB11CA" w:rsidRDefault="001D249A" w:rsidP="003D01BA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66E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детском саду</w:t>
      </w:r>
      <w:r w:rsidR="003D01BA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 </w:t>
      </w:r>
      <w:r w:rsidR="003D01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собственный сайт и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D01BA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ес</w:t>
      </w:r>
      <w:r w:rsidR="00E66E35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страницы для родителей, на которых</w:t>
      </w:r>
      <w:r w:rsidR="003D01BA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много полезной, интересно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информации о жизни</w:t>
      </w:r>
      <w:r w:rsidR="00E66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учреждении</w:t>
      </w:r>
      <w:r w:rsidR="003D01B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почитайте.</w:t>
      </w:r>
    </w:p>
    <w:p w:rsidR="001D62D2" w:rsidRPr="00BB11CA" w:rsidRDefault="003D01BA" w:rsidP="00E66E35">
      <w:pPr>
        <w:spacing w:after="0" w:line="360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дни </w:t>
      </w:r>
      <w:r w:rsidR="001D62D2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 </w:t>
      </w:r>
      <w:r w:rsidR="001D62D2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находиться рядом </w:t>
      </w:r>
      <w:r w:rsidR="001D62D2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с ребенком в саду и убедиться, действительно ли в нем будет комфортно и безопасно вашему ребенку.</w:t>
      </w:r>
    </w:p>
    <w:p w:rsidR="00E66E35" w:rsidRPr="00BB11CA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 Чувство вины за то, что отдаете ребенка в садик</w:t>
      </w:r>
    </w:p>
    <w:p w:rsidR="00E66E35" w:rsidRPr="00BB11CA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Сегодня очень распространено мнение, что ребенку вообще не нужен детский сад, и ему комфортнее быть дома с мамой до школы.</w:t>
      </w:r>
    </w:p>
    <w:p w:rsidR="00E66E35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И когда женщине приходится выходить на работу у нее возникает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чувство вины за то, что она не сможет уделять ребенку достаточное количество времени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6E35" w:rsidRPr="00E66E35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П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осле трех лет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сепарация от мамы является естественным процессом. Три года — это условная граница самостоятельности и отделения от мамы. Ребенок становится психологически более зрелым, может понятно объяснить свои желания и выдержать длительну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разлуку с мамой,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 </w:t>
      </w:r>
      <w:r w:rsidRPr="00E66E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раньше отдавать ребенка в садик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Pr="00E66E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6E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мы </w:t>
      </w:r>
      <w:r w:rsidRPr="00E66E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специалисты не рекомендуют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(только при крайней необходимости).</w:t>
      </w:r>
    </w:p>
    <w:p w:rsidR="00E66E35" w:rsidRPr="00BB11CA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 Детский психолог Дарья Селиванова уверяет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Чувство вины всегда усугубляет трудности адаптации.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Я всегда говорю, что наихудшая ситуация для ребенка — это мама, что кладет свою жизнь/карьеру/ молодости/личную жизнь на алтарь воспитания. Ос</w:t>
      </w:r>
      <w:r w:rsidR="000024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тальные варианты — всегда лучше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2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рядом с несчастной мамой ни один малыш не сможет чувствовать себя счастливым.</w:t>
      </w:r>
    </w:p>
    <w:p w:rsidR="00E66E35" w:rsidRPr="00BB11CA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E35" w:rsidRDefault="00E66E35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F32E8" wp14:editId="3C90D47C">
            <wp:extent cx="3856008" cy="2570672"/>
            <wp:effectExtent l="0" t="0" r="0" b="1270"/>
            <wp:docPr id="2" name="Рисунок 2" descr="Уроки разлуки: как маме адаптироваться к детскому саду на learnin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и разлуки: как маме адаптироваться к детскому саду на learning.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39" cy="25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46" w:rsidRPr="00BB11CA" w:rsidRDefault="00002446" w:rsidP="00E66E3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446" w:rsidRPr="00BB11CA" w:rsidRDefault="00002446" w:rsidP="000024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Готовим ребенка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 длительной разлуке.</w:t>
      </w:r>
    </w:p>
    <w:p w:rsidR="00002446" w:rsidRPr="00BB11CA" w:rsidRDefault="00002446" w:rsidP="000024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поступлением в детский сад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ребенка обязательно должен быть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положительный опыт пребывания отдельно от мамы.</w:t>
      </w:r>
    </w:p>
    <w:p w:rsidR="00002446" w:rsidRPr="00BB11CA" w:rsidRDefault="00002446" w:rsidP="000024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Желательно, за полгода - год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начать водить ребенка на любые занятия,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которые могут ему понравиться, но в которых</w:t>
      </w:r>
      <w:r w:rsidR="00C74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присутствие без мамы</w:t>
      </w:r>
      <w:proofErr w:type="gramStart"/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8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вариантом </w:t>
      </w:r>
      <w:r w:rsidR="00C748C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посещение</w:t>
      </w:r>
      <w:r w:rsidR="00C748C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кружков, развивающих занятий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 группы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кратковременного пребывания.</w:t>
      </w:r>
    </w:p>
    <w:p w:rsidR="00002446" w:rsidRPr="00BB11CA" w:rsidRDefault="00C748C4" w:rsidP="0000244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r w:rsidR="00002446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оговориться с подругой или сестрой, </w:t>
      </w:r>
      <w:r w:rsidR="00002446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у которой тоже есть дети, оставить у нее своего ребенка на несколько часов. Пусть они периодически пишут вам о том, как обстоят дела, как ваш малыш освоился, или играет. Будет замечательно, если оставлять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2446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 будете его с постоянной периодичностью.</w:t>
      </w:r>
    </w:p>
    <w:p w:rsidR="00002446" w:rsidRDefault="00002446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В предложенных вариантах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переживание разлуки будет более безопасным для вас, чем в садике,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это только на несколько часов, вы знаете взрослого, группа детей небольшая. То есть риски минимизированы, однако, остается факт — ребенок там без вас, вы не можете контролировать, что там происходит, вы вне зоны видимости / досягаемости.</w:t>
      </w:r>
      <w:r w:rsidR="00C74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задача —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отдать ребенка и полностью отпустить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эти несколько часов. Привыкайте, что теперь у вас, кроме времени «вместе» будет время «порознь». И это нормально.</w:t>
      </w:r>
    </w:p>
    <w:p w:rsidR="00C748C4" w:rsidRDefault="00834368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4715" cy="1597660"/>
            <wp:effectExtent l="0" t="0" r="6985" b="2540"/>
            <wp:wrapSquare wrapText="bothSides"/>
            <wp:docPr id="3" name="Рисунок 3" descr="C:\Users\Ирина\Documents\Фото мамы с детьми\syp-na-ladonyah-i-stupnyah-u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Фото мамы с детьми\syp-na-ladonyah-i-stupnyah-u-reb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748C4" w:rsidRPr="00BB11CA" w:rsidRDefault="00C748C4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икогда не оставляйте ребенка, не попрощавшись. </w:t>
      </w:r>
    </w:p>
    <w:p w:rsidR="00C748C4" w:rsidRPr="00BB11CA" w:rsidRDefault="00C748C4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Родители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 время первых недель адаптации не знают, как оставить ребенка одного в саду, когда он цепляется за них, плачет и просит не уходить. И</w:t>
      </w:r>
      <w:r w:rsidR="00745C56">
        <w:rPr>
          <w:rFonts w:ascii="Times New Roman" w:eastAsia="Times New Roman" w:hAnsi="Times New Roman" w:cs="Times New Roman"/>
          <w:sz w:val="28"/>
          <w:szCs w:val="28"/>
          <w:lang w:eastAsia="ru-RU"/>
        </w:rPr>
        <w:t>х сердце разрывается, и они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пытаются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«убежать», у</w:t>
      </w:r>
      <w:r w:rsidR="00745C5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йти незаметно для малыша, 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745C56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не видеть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не слышат</w:t>
      </w:r>
      <w:r w:rsidR="00745C5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плачет их ребе</w:t>
      </w:r>
      <w:r w:rsidR="00745C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нок. Воспитателю тоже легче, так как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 быстрее успокаивается.</w:t>
      </w:r>
    </w:p>
    <w:p w:rsidR="00C748C4" w:rsidRPr="00BB11CA" w:rsidRDefault="00745C56" w:rsidP="00745C5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</w:t>
      </w:r>
      <w:r w:rsidR="00C748C4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 ребенка в этот момент</w:t>
      </w:r>
      <w:r w:rsidR="00C748C4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подрывается базовое доверие к миру</w:t>
      </w:r>
      <w:r w:rsidR="00C748C4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«Даже маме нельзя верить! Сказала, что никуда не уйдет, и ... ушла ».</w:t>
      </w:r>
    </w:p>
    <w:p w:rsidR="00C748C4" w:rsidRPr="00BB11CA" w:rsidRDefault="00745C56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До поступления в детский сад</w:t>
      </w:r>
      <w:r w:rsidR="00C748C4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выработайте свой ритуал прощания</w:t>
      </w:r>
      <w:r w:rsidR="00C748C4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(ведь все, что происходит регулярно, — успокаивает). Чтобы не затягивать разлуку, выберите последовательные действия, которые вы должны делать каждый раз, отправляя ребенка в группу.</w:t>
      </w:r>
    </w:p>
    <w:p w:rsidR="00C748C4" w:rsidRPr="00BB11CA" w:rsidRDefault="00C748C4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   Как облегчить эмоциональное состояние мамы во время адаптации ребенка?</w:t>
      </w:r>
    </w:p>
    <w:p w:rsidR="00C748C4" w:rsidRPr="00BB11CA" w:rsidRDefault="00C748C4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Прежде всего, необходимо осознать, что </w:t>
      </w:r>
      <w:r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 сталкиваются с подобными ситуациями, </w:t>
      </w:r>
      <w:r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ваше волнение является абсолютно нормальным.</w:t>
      </w:r>
    </w:p>
    <w:p w:rsidR="00C748C4" w:rsidRPr="00BB11CA" w:rsidRDefault="00B12796" w:rsidP="00C748C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C748C4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r w:rsidR="00C748C4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есколько простых советов,</w:t>
      </w:r>
      <w:r w:rsidR="00C748C4" w:rsidRPr="00BB11C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сделать </w:t>
      </w:r>
      <w:r w:rsidR="00C748C4" w:rsidRPr="00BB11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процесс адаптации максимально позитивным:</w:t>
      </w:r>
    </w:p>
    <w:p w:rsidR="00B12796" w:rsidRPr="00B12796" w:rsidRDefault="00C748C4" w:rsidP="00B12796">
      <w:pPr>
        <w:pStyle w:val="a6"/>
        <w:numPr>
          <w:ilvl w:val="0"/>
          <w:numId w:val="1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127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Держите себя в руках. </w:t>
      </w:r>
    </w:p>
    <w:p w:rsidR="00C748C4" w:rsidRDefault="00B12796" w:rsidP="00B12796">
      <w:pPr>
        <w:pStyle w:val="a6"/>
        <w:spacing w:after="0" w:line="360" w:lineRule="atLeast"/>
        <w:ind w:left="6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 Вы</w:t>
      </w:r>
      <w:r w:rsidR="00C748C4"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48C4"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спокойна, то и ребенок быстрее успокоится.</w:t>
      </w:r>
    </w:p>
    <w:p w:rsidR="00B12796" w:rsidRDefault="00B12796" w:rsidP="00B12796">
      <w:pPr>
        <w:pStyle w:val="a6"/>
        <w:spacing w:after="0" w:line="360" w:lineRule="atLeast"/>
        <w:ind w:left="6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96" w:rsidRPr="00B12796" w:rsidRDefault="00B12796" w:rsidP="00B12796">
      <w:pPr>
        <w:pStyle w:val="a6"/>
        <w:spacing w:after="0" w:line="360" w:lineRule="atLeast"/>
        <w:ind w:left="6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96" w:rsidRPr="00B12796" w:rsidRDefault="00C748C4" w:rsidP="00B12796">
      <w:pPr>
        <w:pStyle w:val="a6"/>
        <w:numPr>
          <w:ilvl w:val="0"/>
          <w:numId w:val="1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127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Будьте уверены и последовательны в своем решении. </w:t>
      </w:r>
    </w:p>
    <w:p w:rsidR="00C748C4" w:rsidRPr="00B12796" w:rsidRDefault="00B12796" w:rsidP="00B12796">
      <w:pPr>
        <w:pStyle w:val="a6"/>
        <w:spacing w:after="0" w:line="360" w:lineRule="atLeast"/>
        <w:ind w:left="6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 своего ребенка</w:t>
      </w:r>
      <w:r w:rsidR="00C748C4"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отпускаете в новый, интересный и 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влекательный мир. </w:t>
      </w:r>
    </w:p>
    <w:p w:rsidR="00C748C4" w:rsidRPr="00B12796" w:rsidRDefault="00C748C4" w:rsidP="00B12796">
      <w:pPr>
        <w:pStyle w:val="a6"/>
        <w:numPr>
          <w:ilvl w:val="0"/>
          <w:numId w:val="1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 </w:t>
      </w:r>
      <w:r w:rsidRPr="00B127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заранее сформировать для себя и вашего малыша положительное отношение </w:t>
      </w:r>
      <w:r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>к выбранному вами детскому саду. Расскажите смешные истории из жизни других детей или поделитесь личным опытом.</w:t>
      </w:r>
    </w:p>
    <w:p w:rsidR="00B12796" w:rsidRDefault="00B12796" w:rsidP="00B12796">
      <w:pPr>
        <w:pStyle w:val="a6"/>
        <w:numPr>
          <w:ilvl w:val="0"/>
          <w:numId w:val="14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7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том, что адаптация у детей проходит по-разному, выражается в отличных друг от друга реакциях и занимает разные сроки.</w:t>
      </w:r>
    </w:p>
    <w:p w:rsidR="00B12796" w:rsidRPr="00B12796" w:rsidRDefault="00B12796" w:rsidP="00B12796">
      <w:pPr>
        <w:pStyle w:val="a6"/>
        <w:spacing w:after="0" w:line="360" w:lineRule="atLeast"/>
        <w:ind w:left="6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368" w:rsidRDefault="00B12796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Удачи, хорошей адаптации.</w:t>
      </w:r>
      <w:r w:rsidR="00834368" w:rsidRPr="008343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4368" w:rsidRDefault="00834368" w:rsidP="00540ED7">
      <w:pPr>
        <w:pStyle w:val="a3"/>
        <w:spacing w:line="276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69B1" w:rsidRPr="00540ED7" w:rsidRDefault="00834368" w:rsidP="00540ED7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375" cy="3131185"/>
            <wp:effectExtent l="0" t="0" r="0" b="0"/>
            <wp:docPr id="4" name="Рисунок 4" descr="C:\Users\Ирина\Documents\Фото мамы с детьми\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Фото мамы с детьми\П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9B1" w:rsidRPr="00540ED7" w:rsidSect="0083436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03281"/>
    <w:multiLevelType w:val="multilevel"/>
    <w:tmpl w:val="6B4C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457E8"/>
    <w:multiLevelType w:val="hybridMultilevel"/>
    <w:tmpl w:val="0AC4803C"/>
    <w:lvl w:ilvl="0" w:tplc="50A667C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16D06EA0"/>
    <w:multiLevelType w:val="multilevel"/>
    <w:tmpl w:val="9D4E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439D5"/>
    <w:multiLevelType w:val="multilevel"/>
    <w:tmpl w:val="C4A4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5E67EA"/>
    <w:multiLevelType w:val="multilevel"/>
    <w:tmpl w:val="90E0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43E2D"/>
    <w:multiLevelType w:val="multilevel"/>
    <w:tmpl w:val="ED4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8036C0"/>
    <w:multiLevelType w:val="multilevel"/>
    <w:tmpl w:val="587C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E4762E"/>
    <w:multiLevelType w:val="hybridMultilevel"/>
    <w:tmpl w:val="5AF00668"/>
    <w:lvl w:ilvl="0" w:tplc="F68CE99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5AD27671"/>
    <w:multiLevelType w:val="multilevel"/>
    <w:tmpl w:val="6152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563722"/>
    <w:multiLevelType w:val="multilevel"/>
    <w:tmpl w:val="AC58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A119B4"/>
    <w:multiLevelType w:val="multilevel"/>
    <w:tmpl w:val="9A82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743954"/>
    <w:multiLevelType w:val="multilevel"/>
    <w:tmpl w:val="2514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50D42"/>
    <w:multiLevelType w:val="multilevel"/>
    <w:tmpl w:val="BBC4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4D2E90"/>
    <w:multiLevelType w:val="multilevel"/>
    <w:tmpl w:val="0134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12"/>
  </w:num>
  <w:num w:numId="9">
    <w:abstractNumId w:val="11"/>
  </w:num>
  <w:num w:numId="10">
    <w:abstractNumId w:val="6"/>
  </w:num>
  <w:num w:numId="11">
    <w:abstractNumId w:val="3"/>
  </w:num>
  <w:num w:numId="12">
    <w:abstractNumId w:val="2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54"/>
    <w:rsid w:val="00002446"/>
    <w:rsid w:val="00036847"/>
    <w:rsid w:val="001D249A"/>
    <w:rsid w:val="001D62D2"/>
    <w:rsid w:val="002221F7"/>
    <w:rsid w:val="00305CD2"/>
    <w:rsid w:val="00343DB2"/>
    <w:rsid w:val="003D01BA"/>
    <w:rsid w:val="004A2B38"/>
    <w:rsid w:val="00540ED7"/>
    <w:rsid w:val="00582B5F"/>
    <w:rsid w:val="00667D54"/>
    <w:rsid w:val="00677CA0"/>
    <w:rsid w:val="007008A0"/>
    <w:rsid w:val="00706795"/>
    <w:rsid w:val="00726A06"/>
    <w:rsid w:val="00745C56"/>
    <w:rsid w:val="00834368"/>
    <w:rsid w:val="00877737"/>
    <w:rsid w:val="008C0FED"/>
    <w:rsid w:val="008E4DBD"/>
    <w:rsid w:val="008F721B"/>
    <w:rsid w:val="00B12796"/>
    <w:rsid w:val="00C748C4"/>
    <w:rsid w:val="00CE5FDB"/>
    <w:rsid w:val="00D3737C"/>
    <w:rsid w:val="00D84B9E"/>
    <w:rsid w:val="00E0790C"/>
    <w:rsid w:val="00E14292"/>
    <w:rsid w:val="00E66E35"/>
    <w:rsid w:val="00EA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9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E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84B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9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E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84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Санина</dc:creator>
  <cp:keywords/>
  <dc:description/>
  <cp:lastModifiedBy>Ирина Санина</cp:lastModifiedBy>
  <cp:revision>5</cp:revision>
  <dcterms:created xsi:type="dcterms:W3CDTF">2021-09-20T06:29:00Z</dcterms:created>
  <dcterms:modified xsi:type="dcterms:W3CDTF">2021-09-29T08:06:00Z</dcterms:modified>
</cp:coreProperties>
</file>